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96C7763" w:rsidR="00855B4C" w:rsidRPr="005A23D5" w:rsidRDefault="00A44B24"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ED5F787" w:rsidR="00855B4C" w:rsidRPr="005A23D5" w:rsidRDefault="00A44B2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1A9B083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44B24">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ACDF71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44B24">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44B2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w:t>
      </w:r>
      <w:proofErr w:type="gramStart"/>
      <w:r w:rsidRPr="0040446B">
        <w:rPr>
          <w:rFonts w:ascii="Trebuchet MS" w:hAnsi="Trebuchet MS" w:cs="Arial"/>
          <w:bCs/>
        </w:rPr>
        <w:t>)  Cumplir</w:t>
      </w:r>
      <w:proofErr w:type="gramEnd"/>
      <w:r w:rsidRPr="0040446B">
        <w:rPr>
          <w:rFonts w:ascii="Trebuchet MS" w:hAnsi="Trebuchet MS" w:cs="Arial"/>
          <w:bCs/>
        </w:rPr>
        <w:t xml:space="preserve">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 xml:space="preserve">Acreditar el cumplimiento integral del Manual de Requisitos de Seguridad y Salud en el Trabajo para la </w:t>
      </w:r>
      <w:proofErr w:type="gramStart"/>
      <w:r w:rsidRPr="00981D07">
        <w:rPr>
          <w:rFonts w:ascii="Trebuchet MS" w:hAnsi="Trebuchet MS" w:cs="Arial"/>
          <w:iCs/>
          <w:color w:val="000000" w:themeColor="text1"/>
        </w:rPr>
        <w:t>Contratación</w:t>
      </w:r>
      <w:proofErr w:type="gramEnd"/>
      <w:r w:rsidRPr="00981D07">
        <w:rPr>
          <w:rFonts w:ascii="Trebuchet MS" w:hAnsi="Trebuchet MS" w:cs="Arial"/>
          <w:iCs/>
          <w:color w:val="000000" w:themeColor="text1"/>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w:t>
      </w:r>
      <w:proofErr w:type="gramStart"/>
      <w:r w:rsidR="00871B5C" w:rsidRPr="00871B5C">
        <w:rPr>
          <w:rFonts w:ascii="Trebuchet MS" w:hAnsi="Trebuchet MS" w:cs="Arial"/>
          <w:bCs/>
        </w:rPr>
        <w:t>estas prelación</w:t>
      </w:r>
      <w:proofErr w:type="gramEnd"/>
      <w:r w:rsidR="00871B5C" w:rsidRPr="00871B5C">
        <w:rPr>
          <w:rFonts w:ascii="Trebuchet MS" w:hAnsi="Trebuchet MS" w:cs="Arial"/>
          <w:bCs/>
        </w:rPr>
        <w:t xml:space="preserve">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599EFC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44B24">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44B24">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4E89D99"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44B24">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44B24">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087EDF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44B24">
        <w:rPr>
          <w:rFonts w:ascii="Trebuchet MS" w:hAnsi="Trebuchet MS" w:cs="Arial"/>
          <w:b/>
          <w:sz w:val="22"/>
          <w:szCs w:val="22"/>
        </w:rPr>
        <w:t>CINCO MILLONES CIENTO NOVENTA Y TRES MIL M/</w:t>
      </w:r>
      <w:proofErr w:type="gramStart"/>
      <w:r w:rsidR="00A44B24">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A44B24">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Que no se logren los </w:t>
            </w:r>
            <w:proofErr w:type="gramStart"/>
            <w:r w:rsidRPr="00476C14">
              <w:rPr>
                <w:rFonts w:ascii="Trebuchet MS" w:eastAsia="Times New Roman" w:hAnsi="Trebuchet MS" w:cs="Arial"/>
                <w:sz w:val="10"/>
                <w:szCs w:val="10"/>
                <w:lang w:val="es-CO" w:eastAsia="es-CO"/>
              </w:rPr>
              <w:t>objetivo trazados</w:t>
            </w:r>
            <w:proofErr w:type="gramEnd"/>
            <w:r w:rsidRPr="00476C14">
              <w:rPr>
                <w:rFonts w:ascii="Trebuchet MS" w:eastAsia="Times New Roman" w:hAnsi="Trebuchet MS" w:cs="Arial"/>
                <w:sz w:val="10"/>
                <w:szCs w:val="10"/>
                <w:lang w:val="es-CO" w:eastAsia="es-CO"/>
              </w:rPr>
              <w:t xml:space="preserve">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31ED3A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44B24">
        <w:rPr>
          <w:rFonts w:ascii="Trebuchet MS" w:hAnsi="Trebuchet MS" w:cs="Arial"/>
          <w:b w:val="0"/>
          <w:szCs w:val="22"/>
        </w:rPr>
        <w:t>CIRCUITOS BARRANQUILLA (DISTRITO JUDICIAL)</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A44B24">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Se divide en dos </w:t>
      </w:r>
      <w:proofErr w:type="spellStart"/>
      <w:r w:rsidRPr="00BF41EC">
        <w:rPr>
          <w:rFonts w:ascii="Trebuchet MS" w:eastAsia="MS Mincho" w:hAnsi="Trebuchet MS" w:cs="Arial"/>
          <w:b w:val="0"/>
          <w:bCs/>
          <w:szCs w:val="22"/>
          <w:lang w:val="es-ES_tradnl" w:eastAsia="en-US"/>
        </w:rPr>
        <w:t>sub-sectores</w:t>
      </w:r>
      <w:proofErr w:type="spellEnd"/>
      <w:r w:rsidRPr="00BF41EC">
        <w:rPr>
          <w:rFonts w:ascii="Trebuchet MS" w:eastAsia="MS Mincho" w:hAnsi="Trebuchet MS" w:cs="Arial"/>
          <w:b w:val="0"/>
          <w:bCs/>
          <w:szCs w:val="22"/>
          <w:lang w:val="es-ES_tradnl" w:eastAsia="en-US"/>
        </w:rPr>
        <w:t>: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577C5D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44B24">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00B4CFF" w:rsidR="003B33B3" w:rsidRDefault="008A542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C959339" wp14:editId="5E03B32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0E608" w14:textId="77777777" w:rsidR="00A44B24" w:rsidRDefault="00A44B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A6F7A" w14:textId="77777777" w:rsidR="00A44B24" w:rsidRDefault="00A44B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964CF" w14:textId="77777777" w:rsidR="00A44B24" w:rsidRDefault="00A44B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89E28" w14:textId="77777777" w:rsidR="00A44B24" w:rsidRDefault="00A44B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D65DE" w14:textId="77777777" w:rsidR="00A44B24" w:rsidRDefault="00A44B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230115122">
    <w:abstractNumId w:val="5"/>
  </w:num>
  <w:num w:numId="2" w16cid:durableId="1643071793">
    <w:abstractNumId w:val="8"/>
  </w:num>
  <w:num w:numId="3" w16cid:durableId="261694432">
    <w:abstractNumId w:val="0"/>
  </w:num>
  <w:num w:numId="4" w16cid:durableId="1108694766">
    <w:abstractNumId w:val="7"/>
  </w:num>
  <w:num w:numId="5" w16cid:durableId="443430590">
    <w:abstractNumId w:val="1"/>
  </w:num>
  <w:num w:numId="6" w16cid:durableId="1971978857">
    <w:abstractNumId w:val="4"/>
  </w:num>
  <w:num w:numId="7" w16cid:durableId="919098162">
    <w:abstractNumId w:val="3"/>
  </w:num>
  <w:num w:numId="8" w16cid:durableId="1920749133">
    <w:abstractNumId w:val="2"/>
  </w:num>
  <w:num w:numId="9" w16cid:durableId="2667438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1F7530"/>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A542C"/>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44B24"/>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7796</Words>
  <Characters>42884</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2023-11-15T21:33:00Z</dcterms:created>
  <dcterms:modified xsi:type="dcterms:W3CDTF">2023-11-15T21:33:00Z</dcterms:modified>
</cp:coreProperties>
</file>